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E3CD0" w14:textId="77777777" w:rsidR="004D1989" w:rsidRPr="00F144D1" w:rsidRDefault="004D1989" w:rsidP="004D1989">
      <w:pPr>
        <w:jc w:val="center"/>
        <w:rPr>
          <w:b/>
          <w:bCs/>
          <w:color w:val="E45EA7"/>
          <w:sz w:val="32"/>
          <w:szCs w:val="32"/>
        </w:rPr>
      </w:pPr>
      <w:r w:rsidRPr="00F144D1">
        <w:rPr>
          <w:b/>
          <w:bCs/>
          <w:color w:val="E45EA7"/>
          <w:sz w:val="32"/>
          <w:szCs w:val="32"/>
        </w:rPr>
        <w:t>RED FLAGS IN A MARRIAGE</w:t>
      </w:r>
    </w:p>
    <w:p w14:paraId="3D1FD61F" w14:textId="77777777" w:rsidR="004D1989" w:rsidRPr="004D1989" w:rsidRDefault="004D1989" w:rsidP="004D1989">
      <w:r w:rsidRPr="004D1989">
        <w:rPr>
          <w:i/>
          <w:iCs/>
        </w:rPr>
        <w:t>A Gentle Awareness Checklist</w:t>
      </w:r>
    </w:p>
    <w:p w14:paraId="096645F2" w14:textId="5AE0D772" w:rsidR="004D1989" w:rsidRPr="004D1989" w:rsidRDefault="004D1989" w:rsidP="004D1989">
      <w:r w:rsidRPr="004D1989">
        <w:t>This checklist is designed to help you notice patterns in your relationship with clarity</w:t>
      </w:r>
      <w:r w:rsidR="00F144D1">
        <w:t xml:space="preserve">, </w:t>
      </w:r>
      <w:r w:rsidRPr="004D1989">
        <w:t>not fear.</w:t>
      </w:r>
      <w:r w:rsidRPr="004D1989">
        <w:br/>
        <w:t>You don’t need to act on everything you see</w:t>
      </w:r>
      <w:r w:rsidR="00F144D1">
        <w:t xml:space="preserve">, </w:t>
      </w:r>
      <w:r w:rsidRPr="004D1989">
        <w:t>just begin to recognize what is there.</w:t>
      </w:r>
    </w:p>
    <w:p w14:paraId="339610DC" w14:textId="77777777" w:rsidR="004D1989" w:rsidRPr="004D1989" w:rsidRDefault="00000000" w:rsidP="004D1989">
      <w:r>
        <w:pict w14:anchorId="01B23DD8">
          <v:rect id="_x0000_i1025" style="width:0;height:1.5pt" o:hralign="center" o:hrstd="t" o:hr="t" fillcolor="#a0a0a0" stroked="f"/>
        </w:pict>
      </w:r>
    </w:p>
    <w:p w14:paraId="1F118763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EMOTIONAL SUPPORT &amp; EMPATHY</w:t>
      </w:r>
    </w:p>
    <w:p w14:paraId="7E83B508" w14:textId="77777777" w:rsidR="004D1989" w:rsidRPr="004D1989" w:rsidRDefault="004D1989" w:rsidP="004D1989">
      <w:r w:rsidRPr="004D1989">
        <w:t>☐ Your feelings are dismissed or minimized</w:t>
      </w:r>
      <w:r w:rsidRPr="004D1989">
        <w:br/>
        <w:t>☐ You are told you are “too sensitive” or to “get over it”</w:t>
      </w:r>
      <w:r w:rsidRPr="004D1989">
        <w:br/>
        <w:t>☐ You feel dramatic or irrational for expressing needs</w:t>
      </w:r>
    </w:p>
    <w:p w14:paraId="1DC4EC78" w14:textId="77777777" w:rsidR="004D1989" w:rsidRPr="004D1989" w:rsidRDefault="00000000" w:rsidP="004D1989">
      <w:r>
        <w:pict w14:anchorId="2DFB4882">
          <v:rect id="_x0000_i1026" style="width:0;height:1.5pt" o:hralign="center" o:hrstd="t" o:hr="t" fillcolor="#a0a0a0" stroked="f"/>
        </w:pict>
      </w:r>
    </w:p>
    <w:p w14:paraId="26B0751D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FINANCIAL SECRECY OR CONTROL</w:t>
      </w:r>
    </w:p>
    <w:p w14:paraId="5A8991E1" w14:textId="77777777" w:rsidR="004D1989" w:rsidRPr="004D1989" w:rsidRDefault="004D1989" w:rsidP="004D1989">
      <w:r w:rsidRPr="004D1989">
        <w:t>☐ Spending is hidden or becomes defensive when discussed</w:t>
      </w:r>
      <w:r w:rsidRPr="004D1989">
        <w:br/>
        <w:t>☐ You are excluded from financial decisions</w:t>
      </w:r>
      <w:r w:rsidRPr="004D1989">
        <w:br/>
        <w:t>☐ Your access to money is limited or controlled</w:t>
      </w:r>
    </w:p>
    <w:p w14:paraId="6AAE555A" w14:textId="77777777" w:rsidR="004D1989" w:rsidRPr="004D1989" w:rsidRDefault="00000000" w:rsidP="004D1989">
      <w:r>
        <w:pict w14:anchorId="1C19702F">
          <v:rect id="_x0000_i1027" style="width:0;height:1.5pt" o:hralign="center" o:hrstd="t" o:hr="t" fillcolor="#a0a0a0" stroked="f"/>
        </w:pict>
      </w:r>
    </w:p>
    <w:p w14:paraId="3D0D5E1F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BOUNDARIES</w:t>
      </w:r>
    </w:p>
    <w:p w14:paraId="44E0B1D7" w14:textId="77777777" w:rsidR="004D1989" w:rsidRPr="004D1989" w:rsidRDefault="004D1989" w:rsidP="004D1989">
      <w:r w:rsidRPr="004D1989">
        <w:t>☐ Your physical, emotional, or personal boundaries are ignored</w:t>
      </w:r>
      <w:r w:rsidRPr="004D1989">
        <w:br/>
        <w:t>☐ You feel guilty for needing space, independence, or time alone</w:t>
      </w:r>
    </w:p>
    <w:p w14:paraId="7B135221" w14:textId="77777777" w:rsidR="004D1989" w:rsidRPr="004D1989" w:rsidRDefault="00000000" w:rsidP="004D1989">
      <w:r>
        <w:pict w14:anchorId="16F17419">
          <v:rect id="_x0000_i1028" style="width:0;height:1.5pt" o:hralign="center" o:hrstd="t" o:hr="t" fillcolor="#a0a0a0" stroked="f"/>
        </w:pict>
      </w:r>
    </w:p>
    <w:p w14:paraId="2F42B1B4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RESPONSIBILITY &amp; ACCOUNTABILITY</w:t>
      </w:r>
    </w:p>
    <w:p w14:paraId="2CA807A8" w14:textId="77777777" w:rsidR="004D1989" w:rsidRPr="004D1989" w:rsidRDefault="004D1989" w:rsidP="004D1989">
      <w:r w:rsidRPr="004D1989">
        <w:t>☐ Blame is shifted onto others (including you)</w:t>
      </w:r>
      <w:r w:rsidRPr="004D1989">
        <w:br/>
        <w:t>☐ Promises or responsibilities are not followed through</w:t>
      </w:r>
      <w:r w:rsidRPr="004D1989">
        <w:br/>
        <w:t>☐ Excuses are frequent, accountability is rare</w:t>
      </w:r>
    </w:p>
    <w:p w14:paraId="453A7386" w14:textId="77777777" w:rsidR="004D1989" w:rsidRPr="004D1989" w:rsidRDefault="00000000" w:rsidP="004D1989">
      <w:r>
        <w:pict w14:anchorId="47FF9F53">
          <v:rect id="_x0000_i1029" style="width:0;height:1.5pt" o:hralign="center" o:hrstd="t" o:hr="t" fillcolor="#a0a0a0" stroked="f"/>
        </w:pict>
      </w:r>
    </w:p>
    <w:p w14:paraId="6E6EBE0F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COMMUNICATION</w:t>
      </w:r>
    </w:p>
    <w:p w14:paraId="695A6AD5" w14:textId="36D3DA2E" w:rsidR="004D1989" w:rsidRPr="004D1989" w:rsidRDefault="004D1989" w:rsidP="004D1989">
      <w:r w:rsidRPr="004D1989">
        <w:t>☐ Conflict leads to yelling, silence, or withdrawal</w:t>
      </w:r>
      <w:r w:rsidRPr="004D1989">
        <w:br/>
        <w:t>☐ Important conversations are avoided</w:t>
      </w:r>
      <w:r w:rsidRPr="004D1989">
        <w:br/>
        <w:t>☐ You feel unable to resolve issues calmly</w:t>
      </w:r>
    </w:p>
    <w:p w14:paraId="4CC16650" w14:textId="0E07CEC2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lastRenderedPageBreak/>
        <w:t>DISRESPECT TOWARD WOMEN</w:t>
      </w:r>
    </w:p>
    <w:p w14:paraId="327EEB59" w14:textId="77777777" w:rsidR="004D1989" w:rsidRPr="004D1989" w:rsidRDefault="004D1989" w:rsidP="004D1989">
      <w:r w:rsidRPr="004D1989">
        <w:t>☐ Women are spoken about negatively or dismissively</w:t>
      </w:r>
      <w:r w:rsidRPr="004D1989">
        <w:br/>
        <w:t>☐ There is a pattern of disrespect toward female partners or exes</w:t>
      </w:r>
      <w:r w:rsidRPr="004D1989">
        <w:br/>
        <w:t>☐ Double standards are applied unfairly</w:t>
      </w:r>
    </w:p>
    <w:p w14:paraId="4A177878" w14:textId="77777777" w:rsidR="004D1989" w:rsidRPr="004D1989" w:rsidRDefault="00000000" w:rsidP="004D1989">
      <w:r>
        <w:pict w14:anchorId="1588BB5D">
          <v:rect id="_x0000_i1030" style="width:0;height:1.5pt" o:hralign="center" o:hrstd="t" o:hr="t" fillcolor="#a0a0a0" stroked="f"/>
        </w:pict>
      </w:r>
    </w:p>
    <w:p w14:paraId="017563D9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LIFE VALUES &amp; ALIGNMENT</w:t>
      </w:r>
    </w:p>
    <w:p w14:paraId="0F841D8E" w14:textId="77777777" w:rsidR="004D1989" w:rsidRPr="004D1989" w:rsidRDefault="004D1989" w:rsidP="004D1989">
      <w:r w:rsidRPr="004D1989">
        <w:t>☐ You are not aligned on major life topics (children, values, lifestyle)</w:t>
      </w:r>
      <w:r w:rsidRPr="004D1989">
        <w:br/>
        <w:t>☐ Conversations about the future are avoided or shut down</w:t>
      </w:r>
    </w:p>
    <w:p w14:paraId="5A6E7A05" w14:textId="77777777" w:rsidR="004D1989" w:rsidRPr="004D1989" w:rsidRDefault="00000000" w:rsidP="004D1989">
      <w:r>
        <w:pict w14:anchorId="39888C1E">
          <v:rect id="_x0000_i1031" style="width:0;height:1.5pt" o:hralign="center" o:hrstd="t" o:hr="t" fillcolor="#a0a0a0" stroked="f"/>
        </w:pict>
      </w:r>
    </w:p>
    <w:p w14:paraId="5B4C0850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CONTROL OR POSSESSIVENESS</w:t>
      </w:r>
    </w:p>
    <w:p w14:paraId="0EE7DC34" w14:textId="77777777" w:rsidR="004D1989" w:rsidRPr="004D1989" w:rsidRDefault="004D1989" w:rsidP="004D1989">
      <w:r w:rsidRPr="004D1989">
        <w:t>☐ Your whereabouts, relationships, or actions are closely monitored</w:t>
      </w:r>
      <w:r w:rsidRPr="004D1989">
        <w:br/>
        <w:t>☐ You are told what to wear or how to present yourself</w:t>
      </w:r>
      <w:r w:rsidRPr="004D1989">
        <w:br/>
        <w:t>☐ You feel discouraged from maintaining relationships or independence</w:t>
      </w:r>
    </w:p>
    <w:p w14:paraId="6FF76305" w14:textId="77777777" w:rsidR="004D1989" w:rsidRPr="004D1989" w:rsidRDefault="00000000" w:rsidP="004D1989">
      <w:r>
        <w:pict w14:anchorId="4674309E">
          <v:rect id="_x0000_i1032" style="width:0;height:1.5pt" o:hralign="center" o:hrstd="t" o:hr="t" fillcolor="#a0a0a0" stroked="f"/>
        </w:pict>
      </w:r>
    </w:p>
    <w:p w14:paraId="009EB680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PERSONAL GROWTH</w:t>
      </w:r>
    </w:p>
    <w:p w14:paraId="63CBED64" w14:textId="77777777" w:rsidR="004D1989" w:rsidRPr="004D1989" w:rsidRDefault="004D1989" w:rsidP="004D1989">
      <w:r w:rsidRPr="004D1989">
        <w:t>☐ There is no effort to improve or reflect</w:t>
      </w:r>
      <w:r w:rsidRPr="004D1989">
        <w:br/>
        <w:t>☐ They refuse to acknowledge mistakes</w:t>
      </w:r>
      <w:r w:rsidRPr="004D1989">
        <w:br/>
        <w:t>☐ Promises are made but not kept</w:t>
      </w:r>
    </w:p>
    <w:p w14:paraId="215F0B91" w14:textId="77777777" w:rsidR="004D1989" w:rsidRPr="004D1989" w:rsidRDefault="00000000" w:rsidP="004D1989">
      <w:r>
        <w:pict w14:anchorId="7279EF71">
          <v:rect id="_x0000_i1033" style="width:0;height:1.5pt" o:hralign="center" o:hrstd="t" o:hr="t" fillcolor="#a0a0a0" stroked="f"/>
        </w:pict>
      </w:r>
    </w:p>
    <w:p w14:paraId="564B90BE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MANIPULATION</w:t>
      </w:r>
    </w:p>
    <w:p w14:paraId="2BFCA569" w14:textId="77777777" w:rsidR="004D1989" w:rsidRPr="004D1989" w:rsidRDefault="004D1989" w:rsidP="004D1989">
      <w:r w:rsidRPr="004D1989">
        <w:t>☐ Guilt is used to influence your decisions</w:t>
      </w:r>
      <w:r w:rsidRPr="004D1989">
        <w:br/>
        <w:t>☐ You feel confused, uncertain, or emotionally off-balance</w:t>
      </w:r>
      <w:r w:rsidRPr="004D1989">
        <w:br/>
        <w:t>☐ You feel like you are “walking on eggshells”</w:t>
      </w:r>
    </w:p>
    <w:p w14:paraId="16628590" w14:textId="77777777" w:rsidR="004D1989" w:rsidRPr="004D1989" w:rsidRDefault="00000000" w:rsidP="004D1989">
      <w:r>
        <w:pict w14:anchorId="4AE3BE48">
          <v:rect id="_x0000_i1034" style="width:0;height:1.5pt" o:hralign="center" o:hrstd="t" o:hr="t" fillcolor="#a0a0a0" stroked="f"/>
        </w:pict>
      </w:r>
    </w:p>
    <w:p w14:paraId="5CAAA5AD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PHYSICAL AGGRESSION</w:t>
      </w:r>
    </w:p>
    <w:p w14:paraId="19A2B8D0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Direct Physical Violence</w:t>
      </w:r>
    </w:p>
    <w:p w14:paraId="1298CAAC" w14:textId="77777777" w:rsidR="004D1989" w:rsidRPr="004D1989" w:rsidRDefault="004D1989" w:rsidP="004D1989">
      <w:r w:rsidRPr="004D1989">
        <w:t>☐ Hitting, slapping, punching, or kicking</w:t>
      </w:r>
      <w:r w:rsidRPr="004D1989">
        <w:br/>
        <w:t>☐ Pushing or shoving</w:t>
      </w:r>
      <w:r w:rsidRPr="004D1989">
        <w:br/>
        <w:t>☐ Grabbing aggressively</w:t>
      </w:r>
      <w:r w:rsidRPr="004D1989">
        <w:br/>
        <w:t>☐ Choking or strangling</w:t>
      </w:r>
      <w:r w:rsidRPr="004D1989">
        <w:br/>
      </w:r>
      <w:r w:rsidRPr="004D1989">
        <w:lastRenderedPageBreak/>
        <w:t>☐ Throwing objects</w:t>
      </w:r>
      <w:r w:rsidRPr="004D1989">
        <w:br/>
        <w:t>☐ Threats involving weapons</w:t>
      </w:r>
    </w:p>
    <w:p w14:paraId="0AA3EA6D" w14:textId="77777777" w:rsidR="004D1989" w:rsidRPr="004D1989" w:rsidRDefault="00000000" w:rsidP="004D1989">
      <w:r>
        <w:pict w14:anchorId="1E07B04B">
          <v:rect id="_x0000_i1035" style="width:0;height:1.5pt" o:hralign="center" o:hrstd="t" o:hr="t" fillcolor="#a0a0a0" stroked="f"/>
        </w:pict>
      </w:r>
    </w:p>
    <w:p w14:paraId="4D650514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Controlling Physical Behavior</w:t>
      </w:r>
    </w:p>
    <w:p w14:paraId="3780B3EC" w14:textId="77777777" w:rsidR="004D1989" w:rsidRPr="004D1989" w:rsidRDefault="004D1989" w:rsidP="004D1989">
      <w:r w:rsidRPr="004D1989">
        <w:t>☐ Blocking exits or preventing you from leaving</w:t>
      </w:r>
      <w:r w:rsidRPr="004D1989">
        <w:br/>
        <w:t>☐ Physical restraint during conflict</w:t>
      </w:r>
      <w:r w:rsidRPr="004D1989">
        <w:br/>
        <w:t>☐ Reckless driving to intimidate</w:t>
      </w:r>
      <w:r w:rsidRPr="004D1989">
        <w:br/>
        <w:t>☐ Destroying belongings</w:t>
      </w:r>
      <w:r w:rsidRPr="004D1989">
        <w:br/>
        <w:t>☐ Taking your phone or possessions</w:t>
      </w:r>
    </w:p>
    <w:p w14:paraId="5F832E8A" w14:textId="77777777" w:rsidR="004D1989" w:rsidRPr="004D1989" w:rsidRDefault="00000000" w:rsidP="004D1989">
      <w:r>
        <w:pict w14:anchorId="2802E272">
          <v:rect id="_x0000_i1036" style="width:0;height:1.5pt" o:hralign="center" o:hrstd="t" o:hr="t" fillcolor="#a0a0a0" stroked="f"/>
        </w:pict>
      </w:r>
    </w:p>
    <w:p w14:paraId="469D3AC0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Sexualized Aggression</w:t>
      </w:r>
    </w:p>
    <w:p w14:paraId="18E3B0B1" w14:textId="77777777" w:rsidR="004D1989" w:rsidRPr="004D1989" w:rsidRDefault="004D1989" w:rsidP="004D1989">
      <w:r w:rsidRPr="004D1989">
        <w:t>☐ Pressure or force around sexual activity</w:t>
      </w:r>
      <w:r w:rsidRPr="004D1989">
        <w:br/>
        <w:t>☐ Physical force during intimacy</w:t>
      </w:r>
      <w:r w:rsidRPr="004D1989">
        <w:br/>
        <w:t>☐ Touch that causes harm or discomfort</w:t>
      </w:r>
    </w:p>
    <w:p w14:paraId="71FE4114" w14:textId="77777777" w:rsidR="004D1989" w:rsidRPr="004D1989" w:rsidRDefault="00000000" w:rsidP="004D1989">
      <w:r>
        <w:pict w14:anchorId="11B607E8">
          <v:rect id="_x0000_i1037" style="width:0;height:1.5pt" o:hralign="center" o:hrstd="t" o:hr="t" fillcolor="#a0a0a0" stroked="f"/>
        </w:pict>
      </w:r>
    </w:p>
    <w:p w14:paraId="421380BF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Physical Intimidation</w:t>
      </w:r>
    </w:p>
    <w:p w14:paraId="013EE932" w14:textId="77777777" w:rsidR="004D1989" w:rsidRPr="004D1989" w:rsidRDefault="004D1989" w:rsidP="004D1989">
      <w:r w:rsidRPr="004D1989">
        <w:t>☐ Punching walls or breaking objects</w:t>
      </w:r>
      <w:r w:rsidRPr="004D1989">
        <w:br/>
        <w:t>☐ Using size or presence to intimidate</w:t>
      </w:r>
      <w:r w:rsidRPr="004D1989">
        <w:br/>
        <w:t>☐ Threatening gestures</w:t>
      </w:r>
      <w:r w:rsidRPr="004D1989">
        <w:br/>
        <w:t>☐ Preventing you from leaving</w:t>
      </w:r>
    </w:p>
    <w:p w14:paraId="6584D36A" w14:textId="77777777" w:rsidR="004D1989" w:rsidRPr="004D1989" w:rsidRDefault="00000000" w:rsidP="004D1989">
      <w:r>
        <w:pict w14:anchorId="0F5A169E">
          <v:rect id="_x0000_i1038" style="width:0;height:1.5pt" o:hralign="center" o:hrstd="t" o:hr="t" fillcolor="#a0a0a0" stroked="f"/>
        </w:pict>
      </w:r>
    </w:p>
    <w:p w14:paraId="33AF88D0" w14:textId="7AF51571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IMPORTANT</w:t>
      </w:r>
    </w:p>
    <w:p w14:paraId="702069CD" w14:textId="77777777" w:rsidR="004D1989" w:rsidRPr="004D1989" w:rsidRDefault="004D1989" w:rsidP="004D1989">
      <w:r w:rsidRPr="004D1989">
        <w:t xml:space="preserve">If you </w:t>
      </w:r>
      <w:proofErr w:type="gramStart"/>
      <w:r w:rsidRPr="004D1989">
        <w:t>checked</w:t>
      </w:r>
      <w:proofErr w:type="gramEnd"/>
      <w:r w:rsidRPr="004D1989">
        <w:t xml:space="preserve"> multiple boxes under Physical Aggression:</w:t>
      </w:r>
    </w:p>
    <w:p w14:paraId="2687E04D" w14:textId="0D5D9ED8" w:rsidR="004D1989" w:rsidRPr="004D1989" w:rsidRDefault="004D1989" w:rsidP="004D1989">
      <w:r w:rsidRPr="004D1989">
        <w:t>Do not confront your partner directly.</w:t>
      </w:r>
      <w:r w:rsidRPr="004D1989">
        <w:br/>
        <w:t>Seek support from a therapist, trusted person, or professional who can help you create a safe plan</w:t>
      </w:r>
      <w:r>
        <w:t xml:space="preserve">, </w:t>
      </w:r>
      <w:r w:rsidRPr="004D1989">
        <w:t>especially if children are involved.</w:t>
      </w:r>
    </w:p>
    <w:p w14:paraId="45B4A325" w14:textId="77777777" w:rsidR="004D1989" w:rsidRPr="004D1989" w:rsidRDefault="00000000" w:rsidP="004D1989">
      <w:r>
        <w:pict w14:anchorId="0E225BE1">
          <v:rect id="_x0000_i1039" style="width:0;height:1.5pt" o:hralign="center" o:hrstd="t" o:hr="t" fillcolor="#a0a0a0" stroked="f"/>
        </w:pict>
      </w:r>
    </w:p>
    <w:p w14:paraId="440EFCDF" w14:textId="77777777" w:rsidR="004D1989" w:rsidRDefault="004D1989" w:rsidP="004D1989">
      <w:pPr>
        <w:rPr>
          <w:b/>
          <w:bCs/>
        </w:rPr>
      </w:pPr>
    </w:p>
    <w:p w14:paraId="27772505" w14:textId="77777777" w:rsidR="004D1989" w:rsidRDefault="004D1989" w:rsidP="004D1989">
      <w:pPr>
        <w:rPr>
          <w:b/>
          <w:bCs/>
        </w:rPr>
      </w:pPr>
    </w:p>
    <w:p w14:paraId="0170234B" w14:textId="77777777" w:rsidR="004D1989" w:rsidRDefault="004D1989" w:rsidP="004D1989">
      <w:pPr>
        <w:rPr>
          <w:b/>
          <w:bCs/>
        </w:rPr>
      </w:pPr>
    </w:p>
    <w:p w14:paraId="3DE38C9F" w14:textId="20D40929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lastRenderedPageBreak/>
        <w:t>A GENTLE TRUTH</w:t>
      </w:r>
    </w:p>
    <w:p w14:paraId="5D9682DB" w14:textId="77777777" w:rsidR="004D1989" w:rsidRPr="004D1989" w:rsidRDefault="004D1989" w:rsidP="004D1989">
      <w:r w:rsidRPr="004D1989">
        <w:t>Awareness is not accusation.</w:t>
      </w:r>
      <w:r w:rsidRPr="004D1989">
        <w:br/>
        <w:t>It is clarity.</w:t>
      </w:r>
    </w:p>
    <w:p w14:paraId="7226F641" w14:textId="77777777" w:rsidR="004D1989" w:rsidRPr="004D1989" w:rsidRDefault="00000000" w:rsidP="004D1989">
      <w:r>
        <w:pict w14:anchorId="572B8E38">
          <v:rect id="_x0000_i1040" style="width:0;height:1.5pt" o:hralign="center" o:hrstd="t" o:hr="t" fillcolor="#a0a0a0" stroked="f"/>
        </w:pict>
      </w:r>
    </w:p>
    <w:p w14:paraId="5BC20EA0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A CALM REMINDER</w:t>
      </w:r>
    </w:p>
    <w:p w14:paraId="3EB8096F" w14:textId="77777777" w:rsidR="004D1989" w:rsidRPr="004D1989" w:rsidRDefault="004D1989" w:rsidP="004D1989">
      <w:r w:rsidRPr="004D1989">
        <w:t>You are not required to act immediately.</w:t>
      </w:r>
      <w:r w:rsidRPr="004D1989">
        <w:br/>
        <w:t>Understanding comes first.</w:t>
      </w:r>
    </w:p>
    <w:p w14:paraId="354EC416" w14:textId="77777777" w:rsidR="004D1989" w:rsidRPr="004D1989" w:rsidRDefault="00000000" w:rsidP="004D1989">
      <w:r>
        <w:pict w14:anchorId="3CFBDF1F">
          <v:rect id="_x0000_i1041" style="width:0;height:1.5pt" o:hralign="center" o:hrstd="t" o:hr="t" fillcolor="#a0a0a0" stroked="f"/>
        </w:pict>
      </w:r>
    </w:p>
    <w:p w14:paraId="29C554E3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NEXT STEP</w:t>
      </w:r>
    </w:p>
    <w:p w14:paraId="12565A97" w14:textId="77777777" w:rsidR="004D1989" w:rsidRPr="004D1989" w:rsidRDefault="004D1989" w:rsidP="004D1989">
      <w:r w:rsidRPr="004D1989">
        <w:t>☐ I will reflect on what I noticed</w:t>
      </w:r>
      <w:r w:rsidRPr="004D1989">
        <w:br/>
        <w:t>☐ I will speak with someone I trust</w:t>
      </w:r>
      <w:r w:rsidRPr="004D1989">
        <w:br/>
        <w:t>☐ I will prioritize my emotional and physical safety</w:t>
      </w:r>
    </w:p>
    <w:p w14:paraId="15DE0955" w14:textId="77777777" w:rsidR="004D1989" w:rsidRPr="004D1989" w:rsidRDefault="00000000" w:rsidP="004D1989">
      <w:r>
        <w:pict w14:anchorId="25AB8DDE">
          <v:rect id="_x0000_i1042" style="width:0;height:1.5pt" o:hralign="center" o:hrstd="t" o:hr="t" fillcolor="#a0a0a0" stroked="f"/>
        </w:pict>
      </w:r>
    </w:p>
    <w:p w14:paraId="0218B762" w14:textId="77777777" w:rsidR="004D1989" w:rsidRPr="004D1989" w:rsidRDefault="004D1989" w:rsidP="004D1989">
      <w:pPr>
        <w:rPr>
          <w:b/>
          <w:bCs/>
        </w:rPr>
      </w:pPr>
      <w:r w:rsidRPr="004D1989">
        <w:rPr>
          <w:b/>
          <w:bCs/>
        </w:rPr>
        <w:t>FINAL NOTE</w:t>
      </w:r>
    </w:p>
    <w:p w14:paraId="093FD23E" w14:textId="77777777" w:rsidR="004D1989" w:rsidRPr="004D1989" w:rsidRDefault="004D1989" w:rsidP="004D1989">
      <w:r w:rsidRPr="004D1989">
        <w:t>This checklist is not a diagnosis.</w:t>
      </w:r>
      <w:r w:rsidRPr="004D1989">
        <w:br/>
        <w:t>It is a moment of awareness.</w:t>
      </w:r>
    </w:p>
    <w:p w14:paraId="70714B5F" w14:textId="77777777" w:rsidR="004D1989" w:rsidRDefault="004D1989" w:rsidP="004D1989">
      <w:r w:rsidRPr="004D1989">
        <w:t xml:space="preserve">If this helped you see things more clearly, the full </w:t>
      </w:r>
      <w:r w:rsidRPr="004D1989">
        <w:rPr>
          <w:b/>
          <w:bCs/>
          <w:i/>
          <w:iCs/>
        </w:rPr>
        <w:t>Divorce Ready</w:t>
      </w:r>
      <w:r w:rsidRPr="004D1989">
        <w:t xml:space="preserve"> guide walks you through understanding your situation with calm, structure, and support.</w:t>
      </w:r>
    </w:p>
    <w:p w14:paraId="292AC6D2" w14:textId="77777777" w:rsidR="004D1989" w:rsidRDefault="004D1989" w:rsidP="004D1989"/>
    <w:p w14:paraId="2B27312F" w14:textId="77777777" w:rsidR="004D1989" w:rsidRPr="004D1989" w:rsidRDefault="004D1989" w:rsidP="004D1989"/>
    <w:p w14:paraId="45656AD9" w14:textId="13B398E6" w:rsidR="004D1989" w:rsidRPr="004D1989" w:rsidRDefault="004D1989" w:rsidP="004D1989">
      <w:pPr>
        <w:jc w:val="center"/>
        <w:rPr>
          <w:sz w:val="28"/>
          <w:szCs w:val="28"/>
        </w:rPr>
      </w:pPr>
      <w:r w:rsidRPr="004D1989">
        <w:rPr>
          <w:sz w:val="28"/>
          <w:szCs w:val="28"/>
        </w:rPr>
        <w:t>Available through Women 2 Women™</w:t>
      </w:r>
      <w:r w:rsidRPr="004D1989">
        <w:rPr>
          <w:sz w:val="28"/>
          <w:szCs w:val="28"/>
        </w:rPr>
        <w:br/>
        <w:t>www.USwomen2women.com</w:t>
      </w:r>
    </w:p>
    <w:p w14:paraId="65BC50CA" w14:textId="5AC1CEAE" w:rsidR="00FD28AC" w:rsidRDefault="004D1989" w:rsidP="004D1989">
      <w:pPr>
        <w:jc w:val="center"/>
      </w:pPr>
      <w:r>
        <w:rPr>
          <w:noProof/>
        </w:rPr>
        <w:drawing>
          <wp:inline distT="0" distB="0" distL="0" distR="0" wp14:anchorId="5822D4CF" wp14:editId="7EB611F8">
            <wp:extent cx="1243709" cy="1082407"/>
            <wp:effectExtent l="0" t="0" r="0" b="3810"/>
            <wp:docPr id="15333819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654" cy="1094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28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989"/>
    <w:rsid w:val="00056CC5"/>
    <w:rsid w:val="00197946"/>
    <w:rsid w:val="002C20E7"/>
    <w:rsid w:val="00370907"/>
    <w:rsid w:val="003C4E9F"/>
    <w:rsid w:val="004D1989"/>
    <w:rsid w:val="0059152C"/>
    <w:rsid w:val="005B0A93"/>
    <w:rsid w:val="006271B9"/>
    <w:rsid w:val="00635C14"/>
    <w:rsid w:val="00732E96"/>
    <w:rsid w:val="0083248C"/>
    <w:rsid w:val="00846A74"/>
    <w:rsid w:val="00856C3E"/>
    <w:rsid w:val="008F3DCD"/>
    <w:rsid w:val="00A15926"/>
    <w:rsid w:val="00A87A2D"/>
    <w:rsid w:val="00A92335"/>
    <w:rsid w:val="00B66C93"/>
    <w:rsid w:val="00D45E44"/>
    <w:rsid w:val="00D95326"/>
    <w:rsid w:val="00E52F48"/>
    <w:rsid w:val="00F144D1"/>
    <w:rsid w:val="00FB42F4"/>
    <w:rsid w:val="00FD28AC"/>
    <w:rsid w:val="00FF4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AF7D8"/>
  <w15:chartTrackingRefBased/>
  <w15:docId w15:val="{F8511B94-DCDA-47C5-AF2B-B02873B12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19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19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19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19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19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19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19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19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19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19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19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19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19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19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19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19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19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19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19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19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19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19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19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19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19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19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19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19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198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D19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19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516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Strunk</dc:creator>
  <cp:keywords/>
  <dc:description/>
  <cp:lastModifiedBy>Carl Strunk</cp:lastModifiedBy>
  <cp:revision>2</cp:revision>
  <dcterms:created xsi:type="dcterms:W3CDTF">2026-03-26T22:30:00Z</dcterms:created>
  <dcterms:modified xsi:type="dcterms:W3CDTF">2026-03-30T21:39:00Z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907813e5-fe54-4288-988f-1f9d3a7e75ae</vt:lpwstr>
  </property>
</Properties>
</file>